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B1E" w:rsidRPr="00F346CF" w:rsidRDefault="00F346CF" w:rsidP="00B70C06">
      <w:pPr>
        <w:widowControl/>
        <w:shd w:val="clear" w:color="auto" w:fill="FFFFFF"/>
        <w:spacing w:line="600" w:lineRule="auto"/>
        <w:jc w:val="center"/>
        <w:rPr>
          <w:rFonts w:ascii="微軟正黑體" w:eastAsia="微軟正黑體" w:hAnsi="微軟正黑體" w:cs="新細明體"/>
          <w:b/>
          <w:noProof/>
          <w:color w:val="000000" w:themeColor="text1"/>
          <w:kern w:val="0"/>
          <w:sz w:val="36"/>
          <w:szCs w:val="36"/>
        </w:rPr>
      </w:pPr>
      <w:r w:rsidRPr="00F346CF">
        <w:rPr>
          <w:rFonts w:ascii="微軟正黑體" w:eastAsia="微軟正黑體" w:hAnsi="微軟正黑體" w:cs="新細明體"/>
          <w:b/>
          <w:noProof/>
          <w:color w:val="000000" w:themeColor="text1"/>
          <w:kern w:val="0"/>
          <w:sz w:val="36"/>
          <w:szCs w:val="36"/>
        </w:rPr>
        <w:t>從UNIQLO 誕生的超冒險型企業</w:t>
      </w:r>
    </w:p>
    <w:p w:rsidR="00F346CF" w:rsidRPr="00F346CF" w:rsidRDefault="00F346CF" w:rsidP="00F346CF">
      <w:pPr>
        <w:widowControl/>
        <w:shd w:val="clear" w:color="auto" w:fill="FFFFFF"/>
        <w:spacing w:line="480" w:lineRule="auto"/>
        <w:jc w:val="center"/>
        <w:rPr>
          <w:rFonts w:ascii="微軟正黑體" w:eastAsia="微軟正黑體" w:hAnsi="微軟正黑體" w:cs="新細明體"/>
          <w:b/>
          <w:noProof/>
          <w:color w:val="000000" w:themeColor="text1"/>
          <w:kern w:val="0"/>
          <w:sz w:val="36"/>
          <w:szCs w:val="36"/>
        </w:rPr>
      </w:pPr>
      <w:r w:rsidRPr="00F346CF">
        <w:rPr>
          <w:rFonts w:ascii="微軟正黑體" w:eastAsia="微軟正黑體" w:hAnsi="微軟正黑體" w:cs="新細明體" w:hint="eastAsia"/>
          <w:b/>
          <w:noProof/>
          <w:color w:val="000000" w:themeColor="text1"/>
          <w:kern w:val="0"/>
          <w:sz w:val="36"/>
          <w:szCs w:val="36"/>
        </w:rPr>
        <w:t>希望籍由你的力量讓時尚更自由</w:t>
      </w:r>
    </w:p>
    <w:p w:rsidR="00F346CF" w:rsidRPr="005B3B1E" w:rsidRDefault="00F346CF" w:rsidP="00F346CF">
      <w:pPr>
        <w:widowControl/>
        <w:shd w:val="clear" w:color="auto" w:fill="FFFFFF"/>
        <w:spacing w:line="480" w:lineRule="auto"/>
        <w:jc w:val="center"/>
        <w:rPr>
          <w:rFonts w:ascii="微軟正黑體" w:eastAsia="微軟正黑體" w:hAnsi="微軟正黑體" w:cs="新細明體"/>
          <w:b/>
          <w:color w:val="000000" w:themeColor="text1"/>
          <w:kern w:val="0"/>
          <w:sz w:val="36"/>
          <w:szCs w:val="36"/>
        </w:rPr>
      </w:pPr>
      <w:r w:rsidRPr="00F346CF">
        <w:rPr>
          <w:rFonts w:ascii="微軟正黑體" w:eastAsia="微軟正黑體" w:hAnsi="微軟正黑體" w:cs="新細明體" w:hint="eastAsia"/>
          <w:b/>
          <w:noProof/>
          <w:color w:val="000000" w:themeColor="text1"/>
          <w:kern w:val="0"/>
          <w:sz w:val="36"/>
          <w:szCs w:val="36"/>
        </w:rPr>
        <w:t>我們正在招募的是未來的經營者</w:t>
      </w:r>
    </w:p>
    <w:tbl>
      <w:tblPr>
        <w:tblW w:w="10505" w:type="dxa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8"/>
        <w:gridCol w:w="8177"/>
      </w:tblGrid>
      <w:tr w:rsidR="005B3B1E" w:rsidRPr="005B3B1E" w:rsidTr="00F346CF">
        <w:trPr>
          <w:tblCellSpacing w:w="0" w:type="dxa"/>
        </w:trPr>
        <w:tc>
          <w:tcPr>
            <w:tcW w:w="232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17288B"/>
            <w:vAlign w:val="center"/>
            <w:hideMark/>
          </w:tcPr>
          <w:p w:rsidR="005B3B1E" w:rsidRPr="005B3B1E" w:rsidRDefault="005B3B1E" w:rsidP="005B3B1E">
            <w:pPr>
              <w:widowControl/>
              <w:spacing w:line="375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B3B1E">
              <w:rPr>
                <w:rFonts w:ascii="微軟正黑體" w:eastAsia="微軟正黑體" w:hAnsi="微軟正黑體" w:cs="新細明體" w:hint="eastAsia"/>
                <w:color w:val="FFFFFF"/>
                <w:kern w:val="0"/>
                <w:sz w:val="21"/>
                <w:szCs w:val="21"/>
              </w:rPr>
              <w:t>招募職務</w:t>
            </w:r>
          </w:p>
        </w:tc>
        <w:tc>
          <w:tcPr>
            <w:tcW w:w="81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5B3B1E" w:rsidRPr="005B3B1E" w:rsidRDefault="005B3B1E" w:rsidP="005B3B1E">
            <w:pPr>
              <w:widowControl/>
              <w:spacing w:line="60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 xml:space="preserve">　2015年度儲備幹部</w:t>
            </w:r>
          </w:p>
        </w:tc>
      </w:tr>
      <w:tr w:rsidR="005B3B1E" w:rsidRPr="005B3B1E" w:rsidTr="00F346CF">
        <w:trPr>
          <w:tblCellSpacing w:w="0" w:type="dxa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17288B"/>
            <w:vAlign w:val="center"/>
            <w:hideMark/>
          </w:tcPr>
          <w:p w:rsidR="005B3B1E" w:rsidRPr="005B3B1E" w:rsidRDefault="005B3B1E" w:rsidP="005B3B1E">
            <w:pPr>
              <w:widowControl/>
              <w:spacing w:line="375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B3B1E">
              <w:rPr>
                <w:rFonts w:ascii="微軟正黑體" w:eastAsia="微軟正黑體" w:hAnsi="微軟正黑體" w:cs="新細明體" w:hint="eastAsia"/>
                <w:color w:val="FFFFFF"/>
                <w:kern w:val="0"/>
                <w:sz w:val="21"/>
                <w:szCs w:val="21"/>
              </w:rPr>
              <w:t>待遇</w:t>
            </w:r>
          </w:p>
        </w:tc>
        <w:tc>
          <w:tcPr>
            <w:tcW w:w="81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5B3B1E" w:rsidRPr="005B3B1E" w:rsidRDefault="005B3B1E" w:rsidP="005B3B1E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 xml:space="preserve">　42,000元 (月薪制)</w:t>
            </w:r>
          </w:p>
        </w:tc>
      </w:tr>
      <w:tr w:rsidR="005B3B1E" w:rsidRPr="005B3B1E" w:rsidTr="00F346CF">
        <w:trPr>
          <w:tblCellSpacing w:w="0" w:type="dxa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17288B"/>
            <w:vAlign w:val="center"/>
            <w:hideMark/>
          </w:tcPr>
          <w:p w:rsidR="005B3B1E" w:rsidRPr="005B3B1E" w:rsidRDefault="005B3B1E" w:rsidP="005B3B1E">
            <w:pPr>
              <w:widowControl/>
              <w:spacing w:line="375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B3B1E">
              <w:rPr>
                <w:rFonts w:ascii="微軟正黑體" w:eastAsia="微軟正黑體" w:hAnsi="微軟正黑體" w:cs="新細明體" w:hint="eastAsia"/>
                <w:color w:val="FFFFFF"/>
                <w:kern w:val="0"/>
                <w:sz w:val="21"/>
                <w:szCs w:val="21"/>
              </w:rPr>
              <w:t>工作時間</w:t>
            </w:r>
          </w:p>
        </w:tc>
        <w:tc>
          <w:tcPr>
            <w:tcW w:w="81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5B3B1E" w:rsidRPr="005B3B1E" w:rsidRDefault="005B3B1E" w:rsidP="005B3B1E">
            <w:pPr>
              <w:widowControl/>
              <w:spacing w:line="375" w:lineRule="atLeas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 xml:space="preserve">　排班制、一周休兩日</w:t>
            </w:r>
          </w:p>
        </w:tc>
      </w:tr>
      <w:tr w:rsidR="005B3B1E" w:rsidRPr="005B3B1E" w:rsidTr="00F346CF">
        <w:trPr>
          <w:tblCellSpacing w:w="0" w:type="dxa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17288B"/>
            <w:vAlign w:val="center"/>
            <w:hideMark/>
          </w:tcPr>
          <w:p w:rsidR="005B3B1E" w:rsidRPr="005B3B1E" w:rsidRDefault="005B3B1E" w:rsidP="005B3B1E">
            <w:pPr>
              <w:widowControl/>
              <w:spacing w:line="375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B3B1E">
              <w:rPr>
                <w:rFonts w:ascii="微軟正黑體" w:eastAsia="微軟正黑體" w:hAnsi="微軟正黑體" w:cs="新細明體" w:hint="eastAsia"/>
                <w:color w:val="FFFFFF"/>
                <w:kern w:val="0"/>
                <w:sz w:val="21"/>
                <w:szCs w:val="21"/>
              </w:rPr>
              <w:t>預計到職時間</w:t>
            </w:r>
          </w:p>
        </w:tc>
        <w:tc>
          <w:tcPr>
            <w:tcW w:w="81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5B3B1E" w:rsidRPr="005B3B1E" w:rsidRDefault="005B3B1E" w:rsidP="005B3B1E">
            <w:pPr>
              <w:widowControl/>
              <w:spacing w:line="60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 xml:space="preserve">　2015/08</w:t>
            </w:r>
          </w:p>
        </w:tc>
      </w:tr>
      <w:tr w:rsidR="005B3B1E" w:rsidRPr="005B3B1E" w:rsidTr="00F346CF">
        <w:trPr>
          <w:tblCellSpacing w:w="0" w:type="dxa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17288B"/>
            <w:vAlign w:val="center"/>
            <w:hideMark/>
          </w:tcPr>
          <w:p w:rsidR="005B3B1E" w:rsidRPr="005B3B1E" w:rsidRDefault="005B3B1E" w:rsidP="005B3B1E">
            <w:pPr>
              <w:widowControl/>
              <w:spacing w:line="375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B3B1E">
              <w:rPr>
                <w:rFonts w:ascii="微軟正黑體" w:eastAsia="微軟正黑體" w:hAnsi="微軟正黑體" w:cs="新細明體" w:hint="eastAsia"/>
                <w:color w:val="FFFFFF"/>
                <w:kern w:val="0"/>
                <w:sz w:val="21"/>
                <w:szCs w:val="21"/>
              </w:rPr>
              <w:t>工作地點</w:t>
            </w:r>
          </w:p>
        </w:tc>
        <w:tc>
          <w:tcPr>
            <w:tcW w:w="81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5B3B1E" w:rsidRPr="005B3B1E" w:rsidRDefault="005B3B1E" w:rsidP="005B3B1E">
            <w:pPr>
              <w:widowControl/>
              <w:spacing w:line="60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 xml:space="preserve">　台北地區(未來將依公司安排調動)</w:t>
            </w:r>
          </w:p>
        </w:tc>
      </w:tr>
      <w:tr w:rsidR="00F346CF" w:rsidRPr="00F346CF" w:rsidTr="00F346CF">
        <w:trPr>
          <w:tblCellSpacing w:w="0" w:type="dxa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17288B"/>
            <w:vAlign w:val="center"/>
          </w:tcPr>
          <w:p w:rsidR="00F346CF" w:rsidRPr="005B3B1E" w:rsidRDefault="00F346CF" w:rsidP="005B3B1E">
            <w:pPr>
              <w:widowControl/>
              <w:spacing w:line="375" w:lineRule="atLeast"/>
              <w:jc w:val="center"/>
              <w:rPr>
                <w:rFonts w:ascii="微軟正黑體" w:eastAsia="微軟正黑體" w:hAnsi="微軟正黑體" w:cs="新細明體"/>
                <w:color w:val="FFFFFF"/>
                <w:kern w:val="0"/>
                <w:sz w:val="21"/>
                <w:szCs w:val="21"/>
              </w:rPr>
            </w:pPr>
            <w:r>
              <w:rPr>
                <w:rFonts w:ascii="微軟正黑體" w:eastAsia="微軟正黑體" w:hAnsi="微軟正黑體" w:cs="新細明體" w:hint="eastAsia"/>
                <w:color w:val="FFFFFF"/>
                <w:kern w:val="0"/>
                <w:sz w:val="21"/>
                <w:szCs w:val="21"/>
              </w:rPr>
              <w:t>招募條件</w:t>
            </w:r>
          </w:p>
        </w:tc>
        <w:tc>
          <w:tcPr>
            <w:tcW w:w="81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F346CF" w:rsidRPr="00F346CF" w:rsidRDefault="00F346CF" w:rsidP="00F346CF">
            <w:pPr>
              <w:widowControl/>
              <w:shd w:val="clear" w:color="auto" w:fill="FFFFFF"/>
              <w:spacing w:line="320" w:lineRule="exac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． 變革能力+獲利能力+建設團隊能力+追求理想力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 國內外各大專院校、不限科系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 語言條件不拘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 具服務熱忱、肯吃苦耐勞者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 具領導能力、協調性佳者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 對流行服飾感興趣者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 喜歡變化、追求自我成長者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 xml:space="preserve">． </w:t>
            </w:r>
            <w:proofErr w:type="gramStart"/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不</w:t>
            </w:r>
            <w:proofErr w:type="gramEnd"/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侷限工作地點，願意配合公司政策做勤務地點之分配者</w:t>
            </w:r>
            <w:bookmarkStart w:id="0" w:name="工作內容"/>
            <w:bookmarkEnd w:id="0"/>
          </w:p>
        </w:tc>
      </w:tr>
      <w:tr w:rsidR="00F346CF" w:rsidRPr="00F346CF" w:rsidTr="00F346CF">
        <w:trPr>
          <w:tblCellSpacing w:w="0" w:type="dxa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17288B"/>
            <w:vAlign w:val="center"/>
          </w:tcPr>
          <w:p w:rsidR="00F346CF" w:rsidRDefault="00F346CF" w:rsidP="005B3B1E">
            <w:pPr>
              <w:widowControl/>
              <w:spacing w:line="375" w:lineRule="atLeast"/>
              <w:jc w:val="center"/>
              <w:rPr>
                <w:rFonts w:ascii="微軟正黑體" w:eastAsia="微軟正黑體" w:hAnsi="微軟正黑體" w:cs="新細明體"/>
                <w:color w:val="FFFFFF"/>
                <w:kern w:val="0"/>
                <w:sz w:val="21"/>
                <w:szCs w:val="21"/>
              </w:rPr>
            </w:pPr>
            <w:r>
              <w:rPr>
                <w:rFonts w:ascii="微軟正黑體" w:eastAsia="微軟正黑體" w:hAnsi="微軟正黑體" w:cs="新細明體" w:hint="eastAsia"/>
                <w:color w:val="FFFFFF"/>
                <w:kern w:val="0"/>
                <w:sz w:val="21"/>
                <w:szCs w:val="21"/>
              </w:rPr>
              <w:t>工作內容</w:t>
            </w:r>
          </w:p>
        </w:tc>
        <w:tc>
          <w:tcPr>
            <w:tcW w:w="81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F346CF" w:rsidRPr="00F346CF" w:rsidRDefault="00F346CF" w:rsidP="00F346CF">
            <w:pPr>
              <w:widowControl/>
              <w:shd w:val="clear" w:color="auto" w:fill="FFFFFF"/>
              <w:spacing w:line="320" w:lineRule="exact"/>
              <w:rPr>
                <w:rFonts w:ascii="微軟正黑體" w:eastAsia="微軟正黑體" w:hAnsi="微軟正黑體" w:cs="新細明體"/>
                <w:color w:val="333333"/>
                <w:kern w:val="0"/>
                <w:sz w:val="21"/>
                <w:szCs w:val="21"/>
              </w:rPr>
            </w:pP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．提高營業額與利潤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．以品牌文化深耕於顧客服務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．設定店</w:t>
            </w:r>
            <w:proofErr w:type="gramStart"/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舖</w:t>
            </w:r>
            <w:proofErr w:type="gramEnd"/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損益計畫及業績管理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．賣場管理，設定庫存安置計畫與管理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．後方管理業務(防範及安全管理、金錢管理、勞務管理、文件管理)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．顧客滿足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．建立管理團隊</w:t>
            </w:r>
            <w:proofErr w:type="gramStart"/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‧</w:t>
            </w:r>
            <w:proofErr w:type="gramEnd"/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t>以創新和改革領導團隊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．店長做為全體員工之典範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．全力以赴培養部屬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．確實要求部屬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．以團隊合作將原先不可能的變成可能的</w:t>
            </w:r>
            <w:r w:rsidRPr="005B3B1E">
              <w:rPr>
                <w:rFonts w:ascii="微軟正黑體" w:eastAsia="微軟正黑體" w:hAnsi="微軟正黑體" w:cs="新細明體" w:hint="eastAsia"/>
                <w:color w:val="333333"/>
                <w:kern w:val="0"/>
                <w:sz w:val="21"/>
                <w:szCs w:val="21"/>
              </w:rPr>
              <w:br/>
              <w:t>．設定和追求工作目標</w:t>
            </w:r>
          </w:p>
        </w:tc>
      </w:tr>
    </w:tbl>
    <w:p w:rsidR="00BE660D" w:rsidRPr="00BE660D" w:rsidRDefault="00BE660D" w:rsidP="00BE660D">
      <w:pPr>
        <w:pStyle w:val="aa"/>
        <w:numPr>
          <w:ilvl w:val="0"/>
          <w:numId w:val="1"/>
        </w:numPr>
        <w:spacing w:line="400" w:lineRule="exact"/>
        <w:ind w:leftChars="0"/>
        <w:rPr>
          <w:rFonts w:ascii="Meiryo UI" w:hAnsi="Meiryo UI" w:cs="Meiryo UI" w:hint="eastAsia"/>
          <w:sz w:val="22"/>
          <w:shd w:val="clear" w:color="auto" w:fill="FFFFFF"/>
        </w:rPr>
      </w:pPr>
      <w:r w:rsidRPr="006E5EE8">
        <w:rPr>
          <w:rFonts w:ascii="微軟正黑體" w:eastAsia="微軟正黑體" w:hAnsi="微軟正黑體" w:cs="新細明體" w:hint="eastAsia"/>
          <w:color w:val="333333"/>
          <w:kern w:val="0"/>
          <w:sz w:val="21"/>
          <w:szCs w:val="21"/>
        </w:rPr>
        <w:t>履歷表收件截止</w:t>
      </w:r>
      <w:r w:rsidRPr="00C84B8B">
        <w:rPr>
          <w:rFonts w:ascii="微軟正黑體" w:eastAsia="微軟正黑體" w:hAnsi="微軟正黑體" w:cs="新細明體" w:hint="eastAsia"/>
          <w:color w:val="333333"/>
          <w:kern w:val="0"/>
          <w:sz w:val="21"/>
          <w:szCs w:val="21"/>
        </w:rPr>
        <w:t>：</w:t>
      </w:r>
      <w:r w:rsidRPr="005B3B1E">
        <w:rPr>
          <w:rFonts w:ascii="微軟正黑體" w:eastAsia="微軟正黑體" w:hAnsi="微軟正黑體" w:cs="新細明體" w:hint="eastAsia"/>
          <w:color w:val="333333"/>
          <w:kern w:val="0"/>
          <w:sz w:val="21"/>
          <w:szCs w:val="21"/>
        </w:rPr>
        <w:t>2015/05/31</w:t>
      </w:r>
      <w:bookmarkStart w:id="1" w:name="_GoBack"/>
      <w:bookmarkEnd w:id="1"/>
    </w:p>
    <w:p w:rsidR="00F346CF" w:rsidRDefault="006E5EE8" w:rsidP="003E41FC">
      <w:pPr>
        <w:pStyle w:val="aa"/>
        <w:numPr>
          <w:ilvl w:val="0"/>
          <w:numId w:val="1"/>
        </w:numPr>
        <w:spacing w:line="400" w:lineRule="exact"/>
        <w:ind w:leftChars="0" w:left="482" w:hanging="482"/>
        <w:rPr>
          <w:rFonts w:ascii="微軟正黑體" w:eastAsia="微軟正黑體" w:hAnsi="微軟正黑體" w:cs="新細明體"/>
          <w:color w:val="333333"/>
          <w:kern w:val="0"/>
          <w:sz w:val="21"/>
          <w:szCs w:val="21"/>
        </w:rPr>
      </w:pPr>
      <w:r>
        <w:rPr>
          <w:rFonts w:ascii="Meiryo UI" w:hAnsi="Meiryo UI" w:cs="Meiryo UI"/>
          <w:noProof/>
          <w:sz w:val="22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6568F380" wp14:editId="06527183">
            <wp:simplePos x="0" y="0"/>
            <wp:positionH relativeFrom="column">
              <wp:posOffset>5372100</wp:posOffset>
            </wp:positionH>
            <wp:positionV relativeFrom="paragraph">
              <wp:posOffset>12065</wp:posOffset>
            </wp:positionV>
            <wp:extent cx="1264920" cy="126492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6CF">
        <w:rPr>
          <w:rFonts w:ascii="微軟正黑體" w:eastAsia="微軟正黑體" w:hAnsi="微軟正黑體" w:cs="新細明體" w:hint="eastAsia"/>
          <w:color w:val="333333"/>
          <w:kern w:val="0"/>
          <w:sz w:val="21"/>
          <w:szCs w:val="21"/>
        </w:rPr>
        <w:t>應徵</w:t>
      </w:r>
      <w:r w:rsidR="00F346CF" w:rsidRPr="00C84B8B">
        <w:rPr>
          <w:rFonts w:ascii="微軟正黑體" w:eastAsia="微軟正黑體" w:hAnsi="微軟正黑體" w:cs="新細明體" w:hint="eastAsia"/>
          <w:color w:val="333333"/>
          <w:kern w:val="0"/>
          <w:sz w:val="21"/>
          <w:szCs w:val="21"/>
        </w:rPr>
        <w:t>連結：</w:t>
      </w:r>
      <w:hyperlink r:id="rId10" w:history="1">
        <w:r w:rsidR="00F346CF" w:rsidRPr="001E3B6F">
          <w:rPr>
            <w:rStyle w:val="ab"/>
            <w:rFonts w:ascii="微軟正黑體" w:eastAsia="微軟正黑體" w:hAnsi="微軟正黑體" w:cs="新細明體"/>
            <w:kern w:val="0"/>
            <w:sz w:val="21"/>
            <w:szCs w:val="21"/>
          </w:rPr>
          <w:t>http://www.hijob.com.tw/unHR/index.jsp</w:t>
        </w:r>
      </w:hyperlink>
    </w:p>
    <w:p w:rsidR="00F346CF" w:rsidRPr="001E3B6F" w:rsidRDefault="00F346CF" w:rsidP="003E41FC">
      <w:pPr>
        <w:pStyle w:val="aa"/>
        <w:numPr>
          <w:ilvl w:val="0"/>
          <w:numId w:val="1"/>
        </w:numPr>
        <w:spacing w:line="400" w:lineRule="exact"/>
        <w:ind w:leftChars="0"/>
        <w:rPr>
          <w:rFonts w:ascii="Meiryo UI" w:hAnsi="Meiryo UI" w:cs="Meiryo UI"/>
          <w:sz w:val="2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333333"/>
          <w:kern w:val="0"/>
          <w:sz w:val="21"/>
          <w:szCs w:val="21"/>
        </w:rPr>
        <w:t>活動連結</w:t>
      </w:r>
      <w:r w:rsidRPr="00C84B8B">
        <w:rPr>
          <w:rFonts w:ascii="微軟正黑體" w:eastAsia="微軟正黑體" w:hAnsi="微軟正黑體" w:cs="新細明體" w:hint="eastAsia"/>
          <w:color w:val="333333"/>
          <w:kern w:val="0"/>
          <w:sz w:val="21"/>
          <w:szCs w:val="21"/>
        </w:rPr>
        <w:t>：</w:t>
      </w:r>
      <w:r w:rsidRPr="00F346CF">
        <w:rPr>
          <w:rStyle w:val="ab"/>
          <w:rFonts w:ascii="微軟正黑體" w:eastAsia="微軟正黑體" w:hAnsi="微軟正黑體" w:cs="新細明體"/>
          <w:kern w:val="0"/>
          <w:sz w:val="21"/>
          <w:szCs w:val="21"/>
        </w:rPr>
        <w:t>http://www.hijob.com.tw/GU/gmc1.html</w:t>
      </w:r>
    </w:p>
    <w:p w:rsidR="00213384" w:rsidRPr="00F346CF" w:rsidRDefault="00F346CF" w:rsidP="003E41FC">
      <w:pPr>
        <w:pStyle w:val="aa"/>
        <w:numPr>
          <w:ilvl w:val="0"/>
          <w:numId w:val="1"/>
        </w:numPr>
        <w:spacing w:line="400" w:lineRule="exact"/>
        <w:ind w:leftChars="0" w:left="482" w:hanging="482"/>
        <w:rPr>
          <w:rFonts w:ascii="微軟正黑體" w:eastAsia="微軟正黑體" w:hAnsi="微軟正黑體" w:cs="新細明體"/>
          <w:color w:val="333333"/>
          <w:kern w:val="0"/>
          <w:sz w:val="21"/>
          <w:szCs w:val="21"/>
        </w:rPr>
      </w:pPr>
      <w:r w:rsidRPr="00C84B8B">
        <w:rPr>
          <w:rFonts w:ascii="微軟正黑體" w:eastAsia="微軟正黑體" w:hAnsi="微軟正黑體" w:cs="新細明體" w:hint="eastAsia"/>
          <w:color w:val="333333"/>
          <w:kern w:val="0"/>
          <w:sz w:val="21"/>
          <w:szCs w:val="21"/>
        </w:rPr>
        <w:t>聯絡人：林小姐 02-2708-2929 #106</w:t>
      </w:r>
    </w:p>
    <w:sectPr w:rsidR="00213384" w:rsidRPr="00F346CF" w:rsidSect="003E41FC">
      <w:head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708" w:rsidRDefault="00A50708" w:rsidP="005B3B1E">
      <w:r>
        <w:separator/>
      </w:r>
    </w:p>
  </w:endnote>
  <w:endnote w:type="continuationSeparator" w:id="0">
    <w:p w:rsidR="00A50708" w:rsidRDefault="00A50708" w:rsidP="005B3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708" w:rsidRDefault="00A50708" w:rsidP="005B3B1E">
      <w:r>
        <w:separator/>
      </w:r>
    </w:p>
  </w:footnote>
  <w:footnote w:type="continuationSeparator" w:id="0">
    <w:p w:rsidR="00A50708" w:rsidRDefault="00A50708" w:rsidP="005B3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1FC" w:rsidRDefault="003E41FC">
    <w:pPr>
      <w:pStyle w:val="a4"/>
    </w:pPr>
  </w:p>
  <w:p w:rsidR="005B3B1E" w:rsidRDefault="005B3B1E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F02654" wp14:editId="5CFB1225">
          <wp:simplePos x="0" y="0"/>
          <wp:positionH relativeFrom="column">
            <wp:posOffset>-121920</wp:posOffset>
          </wp:positionH>
          <wp:positionV relativeFrom="paragraph">
            <wp:posOffset>-456565</wp:posOffset>
          </wp:positionV>
          <wp:extent cx="3741420" cy="688422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ff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1420" cy="688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56294"/>
    <w:multiLevelType w:val="hybridMultilevel"/>
    <w:tmpl w:val="491E8834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B1E"/>
    <w:rsid w:val="001A1040"/>
    <w:rsid w:val="00213384"/>
    <w:rsid w:val="003C6D07"/>
    <w:rsid w:val="003E41FC"/>
    <w:rsid w:val="005B3B1E"/>
    <w:rsid w:val="006E5EE8"/>
    <w:rsid w:val="00A50708"/>
    <w:rsid w:val="00B70C06"/>
    <w:rsid w:val="00BE660D"/>
    <w:rsid w:val="00F3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3B1E"/>
    <w:rPr>
      <w:b/>
      <w:bCs/>
    </w:rPr>
  </w:style>
  <w:style w:type="paragraph" w:customStyle="1" w:styleId="style82">
    <w:name w:val="style82"/>
    <w:basedOn w:val="a"/>
    <w:rsid w:val="005B3B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21">
    <w:name w:val="style21"/>
    <w:basedOn w:val="a"/>
    <w:rsid w:val="005B3B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94">
    <w:name w:val="style94"/>
    <w:basedOn w:val="a0"/>
    <w:rsid w:val="005B3B1E"/>
  </w:style>
  <w:style w:type="character" w:customStyle="1" w:styleId="style211">
    <w:name w:val="style211"/>
    <w:basedOn w:val="a0"/>
    <w:rsid w:val="005B3B1E"/>
  </w:style>
  <w:style w:type="paragraph" w:styleId="Web">
    <w:name w:val="Normal (Web)"/>
    <w:basedOn w:val="a"/>
    <w:uiPriority w:val="99"/>
    <w:semiHidden/>
    <w:unhideWhenUsed/>
    <w:rsid w:val="005B3B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B3B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3B1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3B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3B1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B3B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B3B1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346CF"/>
    <w:pPr>
      <w:ind w:leftChars="200" w:left="480"/>
    </w:pPr>
  </w:style>
  <w:style w:type="character" w:styleId="ab">
    <w:name w:val="Hyperlink"/>
    <w:basedOn w:val="a0"/>
    <w:uiPriority w:val="99"/>
    <w:unhideWhenUsed/>
    <w:rsid w:val="00F346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3B1E"/>
    <w:rPr>
      <w:b/>
      <w:bCs/>
    </w:rPr>
  </w:style>
  <w:style w:type="paragraph" w:customStyle="1" w:styleId="style82">
    <w:name w:val="style82"/>
    <w:basedOn w:val="a"/>
    <w:rsid w:val="005B3B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21">
    <w:name w:val="style21"/>
    <w:basedOn w:val="a"/>
    <w:rsid w:val="005B3B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94">
    <w:name w:val="style94"/>
    <w:basedOn w:val="a0"/>
    <w:rsid w:val="005B3B1E"/>
  </w:style>
  <w:style w:type="character" w:customStyle="1" w:styleId="style211">
    <w:name w:val="style211"/>
    <w:basedOn w:val="a0"/>
    <w:rsid w:val="005B3B1E"/>
  </w:style>
  <w:style w:type="paragraph" w:styleId="Web">
    <w:name w:val="Normal (Web)"/>
    <w:basedOn w:val="a"/>
    <w:uiPriority w:val="99"/>
    <w:semiHidden/>
    <w:unhideWhenUsed/>
    <w:rsid w:val="005B3B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B3B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3B1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3B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3B1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B3B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B3B1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346CF"/>
    <w:pPr>
      <w:ind w:leftChars="200" w:left="480"/>
    </w:pPr>
  </w:style>
  <w:style w:type="character" w:styleId="ab">
    <w:name w:val="Hyperlink"/>
    <w:basedOn w:val="a0"/>
    <w:uiPriority w:val="99"/>
    <w:unhideWhenUsed/>
    <w:rsid w:val="00F346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74017">
          <w:marLeft w:val="-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6658">
          <w:marLeft w:val="-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hijob.com.tw/unHR/index.js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30D7A-7ED6-4DDF-AA23-41FF265E9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陳沛琪</dc:creator>
  <cp:lastModifiedBy>陳沛琪</cp:lastModifiedBy>
  <cp:revision>4</cp:revision>
  <cp:lastPrinted>2015-04-24T01:55:00Z</cp:lastPrinted>
  <dcterms:created xsi:type="dcterms:W3CDTF">2015-04-23T09:40:00Z</dcterms:created>
  <dcterms:modified xsi:type="dcterms:W3CDTF">2015-04-24T02:00:00Z</dcterms:modified>
</cp:coreProperties>
</file>