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645C7" w:rsidRPr="00DA6BB9">
        <w:rPr>
          <w:rFonts w:ascii="Times New Roman" w:eastAsia="標楷體" w:hAnsi="Times New Roman" w:hint="eastAsia"/>
          <w:b/>
          <w:color w:val="FF0000"/>
          <w:sz w:val="36"/>
        </w:rPr>
        <w:t>應</w:t>
      </w:r>
      <w:r w:rsidR="0094650A">
        <w:rPr>
          <w:rFonts w:ascii="Times New Roman" w:eastAsia="標楷體" w:hAnsi="Times New Roman" w:hint="eastAsia"/>
          <w:b/>
          <w:color w:val="FF0000"/>
          <w:sz w:val="36"/>
        </w:rPr>
        <w:t>日</w:t>
      </w:r>
      <w:r w:rsidR="00E4461F">
        <w:rPr>
          <w:rFonts w:ascii="Times New Roman" w:eastAsia="標楷體" w:hAnsi="Times New Roman" w:hint="eastAsia"/>
          <w:b/>
          <w:color w:val="FF0000"/>
          <w:sz w:val="36"/>
        </w:rPr>
        <w:t>系</w:t>
      </w:r>
      <w:bookmarkStart w:id="0" w:name="_GoBack"/>
      <w:bookmarkEnd w:id="0"/>
      <w:r w:rsidR="00DA6BB9" w:rsidRPr="00DA6BB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4A27AA" w:rsidRPr="00291508" w:rsidTr="00DA6BB9">
        <w:trPr>
          <w:trHeight w:val="58"/>
        </w:trPr>
        <w:tc>
          <w:tcPr>
            <w:tcW w:w="6516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DA6BB9">
        <w:tc>
          <w:tcPr>
            <w:tcW w:w="6516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940" w:type="dxa"/>
          </w:tcPr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日本語文基礎能力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日語溝通、翻譯能力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服務業應用能力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商貿應用能力</w:t>
            </w:r>
          </w:p>
          <w:p w:rsidR="00942319" w:rsidRPr="00942319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熟知日本事務能力</w:t>
            </w:r>
          </w:p>
          <w:p w:rsidR="00942319" w:rsidRPr="007115E3" w:rsidRDefault="00942319" w:rsidP="00942319">
            <w:pPr>
              <w:pStyle w:val="ab"/>
              <w:numPr>
                <w:ilvl w:val="0"/>
                <w:numId w:val="12"/>
              </w:numPr>
              <w:ind w:leftChars="0" w:left="284" w:hanging="2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2319">
              <w:rPr>
                <w:rFonts w:ascii="Times New Roman" w:eastAsia="標楷體" w:hAnsi="Times New Roman" w:hint="eastAsia"/>
                <w:color w:val="FF0000"/>
              </w:rPr>
              <w:t>職場倫理與服務精神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678"/>
        <w:gridCol w:w="3685"/>
      </w:tblGrid>
      <w:tr w:rsidR="00D47777" w:rsidRPr="00291508" w:rsidTr="009E116A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週次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9E116A">
        <w:trPr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678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685" w:type="dxa"/>
            <w:vMerge w:val="restart"/>
            <w:vAlign w:val="center"/>
          </w:tcPr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日本語文基礎能力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日語溝通、翻譯能力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服務業應用能力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商貿應用能力</w:t>
            </w:r>
          </w:p>
          <w:p w:rsidR="00942319" w:rsidRPr="00942319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熟知日本事務能力</w:t>
            </w:r>
          </w:p>
          <w:p w:rsidR="00942319" w:rsidRPr="007115E3" w:rsidRDefault="00942319" w:rsidP="00942319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942319">
              <w:rPr>
                <w:rFonts w:ascii="Times New Roman" w:eastAsia="標楷體" w:hAnsi="Times New Roman" w:hint="eastAsia"/>
                <w:color w:val="FF0000"/>
              </w:rPr>
              <w:t>職場倫理與服務精神</w:t>
            </w: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每位校外實習學生都有一位專屬實習輔導教師加以輔導，在學生實習期間輔導教師至少</w:t>
      </w:r>
      <w:r w:rsidR="00D07715" w:rsidRPr="00291508">
        <w:rPr>
          <w:rFonts w:ascii="Times New Roman" w:eastAsia="標楷體" w:hAnsi="Times New Roman" w:hint="eastAsia"/>
        </w:rPr>
        <w:t>1</w:t>
      </w:r>
      <w:r w:rsidRPr="00291508">
        <w:rPr>
          <w:rFonts w:ascii="Times New Roman" w:eastAsia="標楷體" w:hAnsi="Times New Roman" w:hint="eastAsia"/>
        </w:rPr>
        <w:t>次親赴實習機構訪視及輔導學生，並做成輔導訪視紀錄表。</w:t>
      </w:r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實習輔導教師均與所輔導之實習學生保持暢通的聯繫管道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學生職前輔導：職涯發展評估、職前教育訓練、職場倫理教育、分享工作經驗。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實習週誌，於實習期間每週均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實習成績之評核方式，由實習機構主管及實習輔導教師依據學生實習之各項表現進行評核，並各佔總分（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校外實習工作週誌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每位校外實習學生都有一位專屬實習輔導教師加以輔導，在學生實習期間輔導教師至少</w:t>
      </w:r>
      <w:r w:rsidR="008D4D7B" w:rsidRPr="00291508">
        <w:rPr>
          <w:rFonts w:ascii="Times New Roman" w:eastAsia="標楷體" w:hAnsi="Times New Roman" w:hint="eastAsia"/>
        </w:rPr>
        <w:t>1</w:t>
      </w:r>
      <w:r w:rsidRPr="00291508">
        <w:rPr>
          <w:rFonts w:ascii="Times New Roman" w:eastAsia="標楷體" w:hAnsi="Times New Roman" w:hint="eastAsia"/>
        </w:rPr>
        <w:t>次親赴實習單位</w:t>
      </w:r>
      <w:r w:rsidR="007B5E87" w:rsidRPr="00291508">
        <w:rPr>
          <w:rFonts w:ascii="Times New Roman" w:eastAsia="標楷體" w:hAnsi="Times New Roman" w:hint="eastAsia"/>
        </w:rPr>
        <w:t>(</w:t>
      </w:r>
      <w:r w:rsidR="007B5E87" w:rsidRPr="00291508">
        <w:rPr>
          <w:rFonts w:ascii="Times New Roman" w:eastAsia="標楷體" w:hAnsi="Times New Roman" w:hint="eastAsia"/>
        </w:rPr>
        <w:t>彈性實習課程及海外實習課程不在此限</w:t>
      </w:r>
      <w:r w:rsidR="007B5E87"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，其餘時間以電話、網際網路等方式輔導與協助學生各項實習問題，以掌握實習學生之實習成效。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在實習結束後，由實輔中心進行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45" w:rsidRDefault="004D4045" w:rsidP="00D25E53">
      <w:r>
        <w:separator/>
      </w:r>
    </w:p>
  </w:endnote>
  <w:endnote w:type="continuationSeparator" w:id="0">
    <w:p w:rsidR="004D4045" w:rsidRDefault="004D4045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45" w:rsidRDefault="004D4045" w:rsidP="00D25E53">
      <w:r>
        <w:separator/>
      </w:r>
    </w:p>
  </w:footnote>
  <w:footnote w:type="continuationSeparator" w:id="0">
    <w:p w:rsidR="004D4045" w:rsidRDefault="004D4045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D9"/>
    <w:rsid w:val="00004A46"/>
    <w:rsid w:val="0003353B"/>
    <w:rsid w:val="00037231"/>
    <w:rsid w:val="00046A40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84424"/>
    <w:rsid w:val="001C3F4A"/>
    <w:rsid w:val="001D64C7"/>
    <w:rsid w:val="00205937"/>
    <w:rsid w:val="002435AB"/>
    <w:rsid w:val="0025129E"/>
    <w:rsid w:val="00273537"/>
    <w:rsid w:val="00273B85"/>
    <w:rsid w:val="00291508"/>
    <w:rsid w:val="002B2DF5"/>
    <w:rsid w:val="002C1CAC"/>
    <w:rsid w:val="0039627F"/>
    <w:rsid w:val="00397DA6"/>
    <w:rsid w:val="004058CA"/>
    <w:rsid w:val="0042759E"/>
    <w:rsid w:val="00437100"/>
    <w:rsid w:val="004A1895"/>
    <w:rsid w:val="004A27AA"/>
    <w:rsid w:val="004D4045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115E3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42319"/>
    <w:rsid w:val="0094650A"/>
    <w:rsid w:val="00964570"/>
    <w:rsid w:val="009C00F9"/>
    <w:rsid w:val="009E116A"/>
    <w:rsid w:val="00A1783B"/>
    <w:rsid w:val="00A20480"/>
    <w:rsid w:val="00A6266B"/>
    <w:rsid w:val="00A64103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6BB9"/>
    <w:rsid w:val="00DA75FF"/>
    <w:rsid w:val="00DC538F"/>
    <w:rsid w:val="00DE00CD"/>
    <w:rsid w:val="00E4461F"/>
    <w:rsid w:val="00E645C7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CABA-BE84-4D9A-911E-BAC2D7F6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9</cp:revision>
  <dcterms:created xsi:type="dcterms:W3CDTF">2022-05-30T14:00:00Z</dcterms:created>
  <dcterms:modified xsi:type="dcterms:W3CDTF">2022-06-16T00:38:00Z</dcterms:modified>
</cp:coreProperties>
</file>